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411A26" w:rsidTr="00F50663">
        <w:tc>
          <w:tcPr>
            <w:tcW w:w="9514" w:type="dxa"/>
            <w:shd w:val="clear" w:color="auto" w:fill="CCCCCC"/>
          </w:tcPr>
          <w:p w:rsidR="00411A26" w:rsidRPr="00C3096D" w:rsidRDefault="00411A26" w:rsidP="00F50663">
            <w:pPr>
              <w:pStyle w:val="Nagwek5"/>
              <w:tabs>
                <w:tab w:val="left" w:pos="0"/>
              </w:tabs>
              <w:snapToGrid w:val="0"/>
              <w:spacing w:line="240" w:lineRule="auto"/>
              <w:rPr>
                <w:b w:val="0"/>
                <w:spacing w:val="300"/>
                <w:sz w:val="84"/>
              </w:rPr>
            </w:pPr>
            <w:r w:rsidRPr="00C3096D">
              <w:rPr>
                <w:b w:val="0"/>
                <w:spacing w:val="300"/>
                <w:sz w:val="84"/>
              </w:rPr>
              <w:t>ARCHITECTUS</w:t>
            </w:r>
          </w:p>
        </w:tc>
      </w:tr>
    </w:tbl>
    <w:p w:rsidR="00411A26" w:rsidRPr="00C3096D" w:rsidRDefault="00411A26" w:rsidP="00411A26">
      <w:pPr>
        <w:spacing w:line="240" w:lineRule="auto"/>
        <w:rPr>
          <w:rFonts w:cs="Arial"/>
          <w:b/>
          <w:sz w:val="16"/>
          <w:szCs w:val="16"/>
        </w:rPr>
      </w:pPr>
    </w:p>
    <w:sdt>
      <w:sdtPr>
        <w:rPr>
          <w:rFonts w:cs="Arial"/>
        </w:rPr>
        <w:id w:val="-1227763595"/>
        <w:placeholder>
          <w:docPart w:val="DefaultPlaceholder_-1854013440"/>
        </w:placeholder>
      </w:sdtPr>
      <w:sdtContent>
        <w:p w:rsidR="00411A26" w:rsidRDefault="00411A26" w:rsidP="00411A26">
          <w:pPr>
            <w:spacing w:line="240" w:lineRule="auto"/>
            <w:rPr>
              <w:rFonts w:cs="Arial"/>
            </w:rPr>
          </w:pPr>
          <w:r w:rsidRPr="00A26F30">
            <w:rPr>
              <w:rFonts w:cs="Arial"/>
            </w:rPr>
            <w:t>……………</w:t>
          </w:r>
        </w:p>
      </w:sdtContent>
    </w:sdt>
    <w:p w:rsidR="00411A26" w:rsidRPr="00A26F30" w:rsidRDefault="00411A26" w:rsidP="00411A26">
      <w:pPr>
        <w:spacing w:line="240" w:lineRule="auto"/>
        <w:rPr>
          <w:rFonts w:cs="Arial"/>
          <w:sz w:val="12"/>
          <w:szCs w:val="12"/>
        </w:rPr>
      </w:pPr>
      <w:r w:rsidRPr="00A26F30">
        <w:rPr>
          <w:rFonts w:cs="Arial"/>
          <w:sz w:val="12"/>
          <w:szCs w:val="12"/>
        </w:rPr>
        <w:t>Imię i nazwisko</w:t>
      </w:r>
      <w:r>
        <w:rPr>
          <w:rFonts w:cs="Arial"/>
          <w:sz w:val="12"/>
          <w:szCs w:val="12"/>
        </w:rPr>
        <w:t xml:space="preserve"> autora/głównego autora</w:t>
      </w:r>
    </w:p>
    <w:sdt>
      <w:sdtPr>
        <w:rPr>
          <w:rFonts w:cs="Arial"/>
        </w:rPr>
        <w:id w:val="-1412925556"/>
        <w:placeholder>
          <w:docPart w:val="DefaultPlaceholder_-1854013440"/>
        </w:placeholder>
      </w:sdtPr>
      <w:sdtContent>
        <w:p w:rsidR="00411A26" w:rsidRDefault="00411A26" w:rsidP="00411A26">
          <w:pPr>
            <w:spacing w:line="240" w:lineRule="auto"/>
            <w:rPr>
              <w:rFonts w:cs="Arial"/>
            </w:rPr>
          </w:pPr>
          <w:r w:rsidRPr="00A26F30">
            <w:rPr>
              <w:rFonts w:cs="Arial"/>
            </w:rPr>
            <w:t>…………</w:t>
          </w:r>
          <w:r w:rsidR="002B45C4">
            <w:rPr>
              <w:rFonts w:cs="Arial"/>
            </w:rPr>
            <w:t>…</w:t>
          </w:r>
        </w:p>
      </w:sdtContent>
    </w:sdt>
    <w:p w:rsidR="00411A26" w:rsidRPr="00A26F30" w:rsidRDefault="00411A26" w:rsidP="00411A26">
      <w:pPr>
        <w:spacing w:line="240" w:lineRule="auto"/>
        <w:rPr>
          <w:rFonts w:cs="Arial"/>
          <w:sz w:val="12"/>
          <w:szCs w:val="12"/>
        </w:rPr>
      </w:pPr>
      <w:r w:rsidRPr="00A26F30">
        <w:rPr>
          <w:rFonts w:cs="Arial"/>
          <w:sz w:val="12"/>
          <w:szCs w:val="12"/>
        </w:rPr>
        <w:t xml:space="preserve">Adres </w:t>
      </w:r>
      <w:r w:rsidRPr="004E196A">
        <w:rPr>
          <w:rFonts w:cs="Arial"/>
          <w:color w:val="000000"/>
          <w:sz w:val="12"/>
          <w:szCs w:val="12"/>
        </w:rPr>
        <w:t>służbowy</w:t>
      </w:r>
    </w:p>
    <w:p w:rsidR="00411A26" w:rsidRPr="005109A9" w:rsidRDefault="00411A26" w:rsidP="00411A26">
      <w:pPr>
        <w:spacing w:before="240" w:line="240" w:lineRule="auto"/>
        <w:jc w:val="center"/>
        <w:rPr>
          <w:rFonts w:cs="Arial"/>
          <w:b/>
          <w:szCs w:val="22"/>
        </w:rPr>
      </w:pPr>
      <w:r w:rsidRPr="005109A9">
        <w:rPr>
          <w:rFonts w:cs="Arial"/>
          <w:b/>
          <w:szCs w:val="22"/>
        </w:rPr>
        <w:t>OŚWIADCZENIE</w:t>
      </w:r>
    </w:p>
    <w:p w:rsidR="00411A26" w:rsidRPr="005109A9" w:rsidRDefault="00411A26" w:rsidP="00411A26">
      <w:pPr>
        <w:spacing w:line="240" w:lineRule="auto"/>
        <w:jc w:val="center"/>
        <w:rPr>
          <w:rFonts w:cs="Arial"/>
          <w:b/>
          <w:sz w:val="18"/>
          <w:szCs w:val="18"/>
        </w:rPr>
      </w:pPr>
    </w:p>
    <w:p w:rsidR="00411A26" w:rsidRPr="005109A9" w:rsidRDefault="00411A26" w:rsidP="00411A26">
      <w:pPr>
        <w:autoSpaceDE w:val="0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>Oświadczam/oświadczamy*, że zgłoszony do druku w czasopiśmie „</w:t>
      </w:r>
      <w:proofErr w:type="spellStart"/>
      <w:r w:rsidRPr="005109A9">
        <w:rPr>
          <w:rFonts w:cs="Arial"/>
          <w:color w:val="000000"/>
          <w:sz w:val="20"/>
        </w:rPr>
        <w:t>Architectus</w:t>
      </w:r>
      <w:proofErr w:type="spellEnd"/>
      <w:r w:rsidRPr="005109A9">
        <w:rPr>
          <w:rFonts w:cs="Arial"/>
          <w:color w:val="000000"/>
          <w:sz w:val="20"/>
        </w:rPr>
        <w:t xml:space="preserve">” artykuł </w:t>
      </w:r>
      <w:sdt>
        <w:sdtPr>
          <w:rPr>
            <w:rFonts w:cs="Arial"/>
            <w:color w:val="000000"/>
            <w:sz w:val="20"/>
          </w:rPr>
          <w:id w:val="-1978680581"/>
          <w:placeholder>
            <w:docPart w:val="DefaultPlaceholder_-1854013440"/>
          </w:placeholder>
        </w:sdtPr>
        <w:sdtContent>
          <w:r w:rsidR="002B45C4">
            <w:rPr>
              <w:rFonts w:cs="Arial"/>
              <w:color w:val="000000"/>
              <w:sz w:val="20"/>
            </w:rPr>
            <w:t>………………………………………………………………………………</w:t>
          </w:r>
          <w:r w:rsidRPr="005109A9">
            <w:rPr>
              <w:rFonts w:cs="Arial"/>
              <w:color w:val="000000"/>
              <w:sz w:val="20"/>
            </w:rPr>
            <w:t>…………………………………</w:t>
          </w:r>
          <w:r>
            <w:rPr>
              <w:rFonts w:cs="Arial"/>
              <w:color w:val="000000"/>
              <w:sz w:val="20"/>
            </w:rPr>
            <w:t>…………..</w:t>
          </w:r>
        </w:sdtContent>
      </w:sdt>
    </w:p>
    <w:p w:rsidR="00411A26" w:rsidRPr="005109A9" w:rsidRDefault="00411A26" w:rsidP="00411A26">
      <w:pPr>
        <w:autoSpaceDE w:val="0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>został opracowany zgodnie z zasadami etyki obowi</w:t>
      </w:r>
      <w:r w:rsidRPr="005109A9">
        <w:rPr>
          <w:rFonts w:eastAsia="TimesNewRoman" w:cs="Arial"/>
          <w:color w:val="000000"/>
          <w:sz w:val="20"/>
        </w:rPr>
        <w:t>ą</w:t>
      </w:r>
      <w:r w:rsidRPr="005109A9">
        <w:rPr>
          <w:rFonts w:cs="Arial"/>
          <w:color w:val="000000"/>
          <w:sz w:val="20"/>
        </w:rPr>
        <w:t>zuj</w:t>
      </w:r>
      <w:r w:rsidRPr="005109A9">
        <w:rPr>
          <w:rFonts w:eastAsia="TimesNewRoman" w:cs="Arial"/>
          <w:color w:val="000000"/>
          <w:sz w:val="20"/>
        </w:rPr>
        <w:t>ą</w:t>
      </w:r>
      <w:r w:rsidRPr="005109A9">
        <w:rPr>
          <w:rFonts w:cs="Arial"/>
          <w:color w:val="000000"/>
          <w:sz w:val="20"/>
        </w:rPr>
        <w:t>cymi w nauce oraz że:</w:t>
      </w:r>
    </w:p>
    <w:p w:rsidR="00411A26" w:rsidRPr="005109A9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 xml:space="preserve">jest wynikiem </w:t>
      </w:r>
      <w:sdt>
        <w:sdtPr>
          <w:rPr>
            <w:rFonts w:cs="Arial"/>
            <w:color w:val="000000"/>
            <w:sz w:val="20"/>
          </w:rPr>
          <w:id w:val="-758214485"/>
          <w:placeholder>
            <w:docPart w:val="DefaultPlaceholder_-1854013440"/>
          </w:placeholder>
          <w:text/>
        </w:sdtPr>
        <w:sdtContent>
          <w:r w:rsidRPr="005109A9">
            <w:rPr>
              <w:rFonts w:cs="Arial"/>
              <w:color w:val="000000"/>
              <w:sz w:val="20"/>
            </w:rPr>
            <w:t>mojej/naszej</w:t>
          </w:r>
        </w:sdtContent>
      </w:sdt>
      <w:r w:rsidRPr="005109A9">
        <w:rPr>
          <w:rFonts w:cs="Arial"/>
          <w:color w:val="000000"/>
          <w:sz w:val="20"/>
        </w:rPr>
        <w:t xml:space="preserve"> twórczości i nie narusza praw autorskich, znaku towarowego, patentu ani innych praw własności intelektualnej osób trzecich;</w:t>
      </w:r>
    </w:p>
    <w:p w:rsidR="00411A26" w:rsidRPr="005109A9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 xml:space="preserve">materiał graficzny (rysunki, diagramy, zdjęcia itd.) zawarty w artykule jest wykonany przeze </w:t>
      </w:r>
      <w:sdt>
        <w:sdtPr>
          <w:rPr>
            <w:rFonts w:cs="Arial"/>
            <w:color w:val="000000"/>
            <w:sz w:val="20"/>
          </w:rPr>
          <w:id w:val="1383138760"/>
          <w:placeholder>
            <w:docPart w:val="DefaultPlaceholder_-1854013440"/>
          </w:placeholder>
          <w:text/>
        </w:sdtPr>
        <w:sdtContent>
          <w:r w:rsidRPr="005109A9">
            <w:rPr>
              <w:rFonts w:cs="Arial"/>
              <w:color w:val="000000"/>
              <w:sz w:val="20"/>
            </w:rPr>
            <w:t>mnie/nas</w:t>
          </w:r>
        </w:sdtContent>
      </w:sdt>
      <w:r w:rsidRPr="005109A9">
        <w:rPr>
          <w:rFonts w:cs="Arial"/>
          <w:color w:val="000000"/>
          <w:sz w:val="20"/>
        </w:rPr>
        <w:t xml:space="preserve">; w innym przypadku </w:t>
      </w:r>
      <w:sdt>
        <w:sdtPr>
          <w:rPr>
            <w:rFonts w:cs="Arial"/>
            <w:color w:val="000000"/>
            <w:sz w:val="20"/>
          </w:rPr>
          <w:id w:val="118656695"/>
          <w:placeholder>
            <w:docPart w:val="DefaultPlaceholder_-1854013440"/>
          </w:placeholder>
          <w:text/>
        </w:sdtPr>
        <w:sdtContent>
          <w:r w:rsidRPr="005109A9">
            <w:rPr>
              <w:rFonts w:cs="Arial"/>
              <w:color w:val="000000"/>
              <w:sz w:val="20"/>
            </w:rPr>
            <w:t>oświadczam/oświadczamy</w:t>
          </w:r>
        </w:sdtContent>
      </w:sdt>
      <w:r w:rsidRPr="005109A9">
        <w:rPr>
          <w:rFonts w:cs="Arial"/>
          <w:color w:val="000000"/>
          <w:sz w:val="20"/>
        </w:rPr>
        <w:t xml:space="preserve">, że </w:t>
      </w:r>
      <w:sdt>
        <w:sdtPr>
          <w:rPr>
            <w:rFonts w:cs="Arial"/>
            <w:color w:val="000000"/>
            <w:sz w:val="20"/>
          </w:rPr>
          <w:id w:val="1396231740"/>
          <w:placeholder>
            <w:docPart w:val="DefaultPlaceholder_-1854013440"/>
          </w:placeholder>
          <w:text/>
        </w:sdtPr>
        <w:sdtContent>
          <w:r w:rsidRPr="005109A9">
            <w:rPr>
              <w:rFonts w:cs="Arial"/>
              <w:color w:val="000000"/>
              <w:sz w:val="20"/>
            </w:rPr>
            <w:t>posiadam/posiadamy</w:t>
          </w:r>
        </w:sdtContent>
      </w:sdt>
      <w:r w:rsidRPr="005109A9">
        <w:rPr>
          <w:rFonts w:cs="Arial"/>
          <w:color w:val="000000"/>
          <w:sz w:val="20"/>
        </w:rPr>
        <w:t xml:space="preserve"> zgody na wykorzystanie ilustracji od osoby fizycznej lub instytucji, i </w:t>
      </w:r>
      <w:sdt>
        <w:sdtPr>
          <w:rPr>
            <w:rFonts w:cs="Arial"/>
            <w:color w:val="000000"/>
            <w:sz w:val="20"/>
          </w:rPr>
          <w:id w:val="725497182"/>
          <w:placeholder>
            <w:docPart w:val="DefaultPlaceholder_-1854013440"/>
          </w:placeholder>
          <w:text/>
        </w:sdtPr>
        <w:sdtContent>
          <w:r w:rsidRPr="005109A9">
            <w:rPr>
              <w:rFonts w:cs="Arial"/>
              <w:color w:val="000000"/>
              <w:sz w:val="20"/>
            </w:rPr>
            <w:t>zobowiązuję się/zobowiązujemy</w:t>
          </w:r>
        </w:sdtContent>
      </w:sdt>
      <w:r w:rsidRPr="005109A9">
        <w:rPr>
          <w:rFonts w:cs="Arial"/>
          <w:color w:val="000000"/>
          <w:sz w:val="20"/>
        </w:rPr>
        <w:t xml:space="preserve"> się do przedstawienia w razie potrzeby wspomnianych zezwoleń;</w:t>
      </w:r>
    </w:p>
    <w:p w:rsidR="00411A26" w:rsidRPr="005109A9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>jest wersją pierwotną, tzn. nie był wcześniej opublikowany w innym wydawnictwie;</w:t>
      </w:r>
    </w:p>
    <w:p w:rsidR="00411A26" w:rsidRPr="005109A9" w:rsidRDefault="002B45C4" w:rsidP="00411A26">
      <w:pPr>
        <w:numPr>
          <w:ilvl w:val="0"/>
          <w:numId w:val="2"/>
        </w:numPr>
        <w:tabs>
          <w:tab w:val="left" w:pos="567"/>
        </w:tabs>
        <w:autoSpaceDE w:val="0"/>
        <w:ind w:left="567" w:hanging="357"/>
        <w:rPr>
          <w:rFonts w:cs="Arial"/>
          <w:color w:val="000000"/>
          <w:sz w:val="20"/>
        </w:rPr>
      </w:pPr>
      <w:sdt>
        <w:sdtPr>
          <w:rPr>
            <w:rFonts w:cs="Arial"/>
            <w:color w:val="000000"/>
            <w:sz w:val="20"/>
          </w:rPr>
          <w:id w:val="-1184199953"/>
          <w:placeholder>
            <w:docPart w:val="DefaultPlaceholder_-1854013440"/>
          </w:placeholder>
          <w:text/>
        </w:sdtPr>
        <w:sdtContent>
          <w:r w:rsidR="00411A26" w:rsidRPr="005109A9">
            <w:rPr>
              <w:rFonts w:cs="Arial"/>
              <w:color w:val="000000"/>
              <w:sz w:val="20"/>
            </w:rPr>
            <w:t>zobowiązuję się/zobowiązujemy się</w:t>
          </w:r>
        </w:sdtContent>
      </w:sdt>
      <w:r w:rsidR="00411A26" w:rsidRPr="005109A9">
        <w:rPr>
          <w:rFonts w:cs="Arial"/>
          <w:color w:val="000000"/>
          <w:sz w:val="20"/>
        </w:rPr>
        <w:t xml:space="preserve"> do zwrócenia Politechnice Wrocławskiej wszelkich kosztów wynikających z konieczności wynagrodzenia wszelkich szkód wynikłych z</w:t>
      </w:r>
      <w:r w:rsidR="00411A26">
        <w:rPr>
          <w:rFonts w:cs="Arial"/>
          <w:color w:val="000000"/>
          <w:sz w:val="20"/>
        </w:rPr>
        <w:t xml:space="preserve"> </w:t>
      </w:r>
      <w:r w:rsidR="00411A26" w:rsidRPr="005109A9">
        <w:rPr>
          <w:rFonts w:cs="Arial"/>
          <w:color w:val="000000"/>
          <w:sz w:val="20"/>
        </w:rPr>
        <w:t>niedotrzymania postanowień pkt 1 i 2;</w:t>
      </w:r>
    </w:p>
    <w:p w:rsidR="00411A26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</w:rPr>
      </w:pPr>
      <w:r w:rsidRPr="005109A9">
        <w:rPr>
          <w:rFonts w:cs="Arial"/>
          <w:color w:val="000000"/>
          <w:sz w:val="20"/>
        </w:rPr>
        <w:t>wkład poszczególnych Autorów w powstanie publikacji wynosi: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9"/>
        <w:gridCol w:w="565"/>
        <w:gridCol w:w="6073"/>
      </w:tblGrid>
      <w:tr w:rsidR="00411A26" w:rsidRPr="00B56853" w:rsidTr="00F50663">
        <w:trPr>
          <w:trHeight w:hRule="exact" w:val="227"/>
        </w:trPr>
        <w:tc>
          <w:tcPr>
            <w:tcW w:w="237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  <w:r w:rsidRPr="00EA70A8">
              <w:rPr>
                <w:rFonts w:cs="Arial"/>
                <w:color w:val="000000"/>
                <w:sz w:val="20"/>
              </w:rPr>
              <w:t>Imię i nazwisko autora</w:t>
            </w:r>
          </w:p>
        </w:tc>
        <w:tc>
          <w:tcPr>
            <w:tcW w:w="567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  <w:r w:rsidRPr="00EA70A8">
              <w:rPr>
                <w:rFonts w:cs="Arial"/>
                <w:color w:val="000000"/>
                <w:sz w:val="20"/>
              </w:rPr>
              <w:t>[%]</w:t>
            </w:r>
          </w:p>
        </w:tc>
        <w:tc>
          <w:tcPr>
            <w:tcW w:w="624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  <w:r w:rsidRPr="00EA70A8">
              <w:rPr>
                <w:rFonts w:cs="Arial"/>
                <w:color w:val="000000"/>
                <w:sz w:val="20"/>
              </w:rPr>
              <w:t xml:space="preserve">Zakres wykonanych prac </w:t>
            </w:r>
            <w:r w:rsidRPr="00EA70A8">
              <w:rPr>
                <w:rFonts w:cs="Arial"/>
                <w:color w:val="000000"/>
                <w:sz w:val="14"/>
                <w:szCs w:val="14"/>
              </w:rPr>
              <w:t xml:space="preserve">(w przypadku artykułów </w:t>
            </w:r>
            <w:proofErr w:type="spellStart"/>
            <w:r w:rsidRPr="00EA70A8">
              <w:rPr>
                <w:rFonts w:cs="Arial"/>
                <w:color w:val="000000"/>
                <w:sz w:val="14"/>
                <w:szCs w:val="14"/>
              </w:rPr>
              <w:t>wieloautorskich</w:t>
            </w:r>
            <w:proofErr w:type="spellEnd"/>
            <w:r w:rsidRPr="00EA70A8"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</w:tr>
      <w:tr w:rsidR="00411A26" w:rsidRPr="00B56853" w:rsidTr="00F50663">
        <w:trPr>
          <w:trHeight w:hRule="exact" w:val="284"/>
        </w:trPr>
        <w:tc>
          <w:tcPr>
            <w:tcW w:w="237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24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  <w:tr w:rsidR="00411A26" w:rsidRPr="00B56853" w:rsidTr="00F50663">
        <w:trPr>
          <w:trHeight w:hRule="exact" w:val="284"/>
        </w:trPr>
        <w:tc>
          <w:tcPr>
            <w:tcW w:w="237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24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  <w:tr w:rsidR="00411A26" w:rsidRPr="00B56853" w:rsidTr="00F50663">
        <w:trPr>
          <w:trHeight w:hRule="exact" w:val="284"/>
        </w:trPr>
        <w:tc>
          <w:tcPr>
            <w:tcW w:w="237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246" w:type="dxa"/>
            <w:shd w:val="clear" w:color="auto" w:fill="auto"/>
          </w:tcPr>
          <w:p w:rsidR="00411A26" w:rsidRPr="00EA70A8" w:rsidRDefault="00411A26" w:rsidP="00F50663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</w:tbl>
    <w:p w:rsidR="00411A26" w:rsidRPr="005109A9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spacing w:before="120"/>
        <w:ind w:left="567" w:hanging="357"/>
        <w:rPr>
          <w:rFonts w:cs="Arial"/>
          <w:color w:val="000000"/>
          <w:sz w:val="20"/>
        </w:rPr>
      </w:pPr>
      <w:r w:rsidRPr="005109A9">
        <w:rPr>
          <w:rFonts w:eastAsia="TimesNewRoman" w:cs="Arial"/>
          <w:color w:val="000000"/>
          <w:sz w:val="20"/>
        </w:rPr>
        <w:t xml:space="preserve">opracowanie publikacji było finansowane przez: </w:t>
      </w:r>
      <w:sdt>
        <w:sdtPr>
          <w:rPr>
            <w:rFonts w:eastAsia="TimesNewRoman" w:cs="Arial"/>
            <w:color w:val="000000"/>
            <w:sz w:val="20"/>
          </w:rPr>
          <w:id w:val="1242379376"/>
          <w:placeholder>
            <w:docPart w:val="DefaultPlaceholder_-1854013440"/>
          </w:placeholder>
          <w:text/>
        </w:sdtPr>
        <w:sdtContent>
          <w:r w:rsidRPr="005109A9">
            <w:rPr>
              <w:rFonts w:eastAsia="TimesNewRoman" w:cs="Arial"/>
              <w:color w:val="000000"/>
              <w:sz w:val="20"/>
            </w:rPr>
            <w:t>…………</w:t>
          </w:r>
        </w:sdtContent>
      </w:sdt>
    </w:p>
    <w:p w:rsidR="00411A26" w:rsidRPr="00DB2F71" w:rsidRDefault="00411A26" w:rsidP="00411A26">
      <w:pPr>
        <w:tabs>
          <w:tab w:val="left" w:pos="567"/>
        </w:tabs>
        <w:autoSpaceDE w:val="0"/>
        <w:ind w:left="567"/>
        <w:rPr>
          <w:rFonts w:cs="Arial"/>
          <w:color w:val="000000"/>
          <w:sz w:val="16"/>
          <w:szCs w:val="16"/>
        </w:rPr>
      </w:pPr>
      <w:r w:rsidRPr="00DB2F71">
        <w:rPr>
          <w:rFonts w:cs="Arial"/>
          <w:color w:val="000000"/>
          <w:sz w:val="16"/>
          <w:szCs w:val="16"/>
        </w:rPr>
        <w:t>(środki własne, finansowanie przez instytucje naukowo-badawcze, stowarzysze</w:t>
      </w:r>
      <w:r w:rsidRPr="00DB2F71">
        <w:rPr>
          <w:rFonts w:eastAsia="TimesNewRoman" w:cs="Arial"/>
          <w:color w:val="000000"/>
          <w:sz w:val="16"/>
          <w:szCs w:val="16"/>
        </w:rPr>
        <w:t xml:space="preserve">nia </w:t>
      </w:r>
      <w:r w:rsidRPr="00DB2F71">
        <w:rPr>
          <w:rFonts w:cs="Arial"/>
          <w:color w:val="000000"/>
          <w:sz w:val="16"/>
          <w:szCs w:val="16"/>
        </w:rPr>
        <w:t>i inne podmioty)</w:t>
      </w:r>
    </w:p>
    <w:p w:rsidR="00411A26" w:rsidRPr="005109A9" w:rsidRDefault="00411A26" w:rsidP="00411A26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sz w:val="20"/>
        </w:rPr>
      </w:pPr>
      <w:r w:rsidRPr="005109A9">
        <w:rPr>
          <w:sz w:val="20"/>
        </w:rPr>
        <w:t>udzielam(y) Politechnice Wrocławskiej licencji wyłącznej, nieodpłatnej, nieograniczonej czasowo w</w:t>
      </w:r>
      <w:r>
        <w:rPr>
          <w:sz w:val="20"/>
        </w:rPr>
        <w:t> </w:t>
      </w:r>
      <w:r w:rsidRPr="005109A9">
        <w:rPr>
          <w:sz w:val="20"/>
        </w:rPr>
        <w:t>zakresie następujących pól eksploatacji:</w:t>
      </w:r>
    </w:p>
    <w:p w:rsidR="00411A26" w:rsidRPr="005D7889" w:rsidRDefault="00411A26" w:rsidP="00411A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10" w:hanging="454"/>
        <w:rPr>
          <w:sz w:val="18"/>
          <w:szCs w:val="18"/>
        </w:rPr>
      </w:pPr>
      <w:r w:rsidRPr="005D7889">
        <w:rPr>
          <w:sz w:val="18"/>
          <w:szCs w:val="18"/>
        </w:rPr>
        <w:t>wprowadzenia do pamięci komputera</w:t>
      </w:r>
    </w:p>
    <w:p w:rsidR="00411A26" w:rsidRDefault="00411A26" w:rsidP="00411A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21" w:hanging="454"/>
        <w:rPr>
          <w:sz w:val="18"/>
          <w:szCs w:val="18"/>
        </w:rPr>
      </w:pPr>
      <w:r w:rsidRPr="0038556B">
        <w:rPr>
          <w:sz w:val="18"/>
          <w:szCs w:val="18"/>
        </w:rPr>
        <w:t>wprowadzenia do ogólnie dostępnych sieci komputerowych</w:t>
      </w:r>
    </w:p>
    <w:p w:rsidR="00411A26" w:rsidRPr="0038556B" w:rsidRDefault="00411A26" w:rsidP="00411A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21" w:hanging="454"/>
        <w:rPr>
          <w:sz w:val="18"/>
          <w:szCs w:val="18"/>
        </w:rPr>
      </w:pPr>
      <w:r w:rsidRPr="0038556B">
        <w:rPr>
          <w:sz w:val="18"/>
          <w:szCs w:val="18"/>
        </w:rPr>
        <w:t>udostępnienia w Dolnośląskiej Bibliotece Cyfrowej (</w:t>
      </w:r>
      <w:proofErr w:type="spellStart"/>
      <w:r w:rsidRPr="0038556B">
        <w:rPr>
          <w:sz w:val="18"/>
          <w:szCs w:val="18"/>
        </w:rPr>
        <w:t>PWr</w:t>
      </w:r>
      <w:proofErr w:type="spellEnd"/>
      <w:r w:rsidRPr="0038556B">
        <w:rPr>
          <w:sz w:val="18"/>
          <w:szCs w:val="18"/>
        </w:rPr>
        <w:t>)</w:t>
      </w:r>
    </w:p>
    <w:p w:rsidR="00411A26" w:rsidRPr="005D7889" w:rsidRDefault="00411A26" w:rsidP="00411A2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454"/>
        <w:rPr>
          <w:sz w:val="18"/>
          <w:szCs w:val="18"/>
        </w:rPr>
      </w:pPr>
      <w:r w:rsidRPr="005D7889">
        <w:rPr>
          <w:sz w:val="18"/>
          <w:szCs w:val="18"/>
        </w:rPr>
        <w:t>zwielokrotnienia techniką cyfrową i optyczną</w:t>
      </w:r>
    </w:p>
    <w:p w:rsidR="00411A26" w:rsidRPr="005D7889" w:rsidRDefault="00411A26" w:rsidP="00411A2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454"/>
        <w:rPr>
          <w:sz w:val="18"/>
          <w:szCs w:val="18"/>
        </w:rPr>
      </w:pPr>
      <w:r w:rsidRPr="005D7889">
        <w:rPr>
          <w:sz w:val="18"/>
          <w:szCs w:val="18"/>
        </w:rPr>
        <w:t>celów promoc</w:t>
      </w:r>
      <w:bookmarkStart w:id="0" w:name="_GoBack"/>
      <w:bookmarkEnd w:id="0"/>
      <w:r w:rsidRPr="005D7889">
        <w:rPr>
          <w:sz w:val="18"/>
          <w:szCs w:val="18"/>
        </w:rPr>
        <w:t xml:space="preserve">yjnych </w:t>
      </w:r>
      <w:r w:rsidRPr="0016715D">
        <w:rPr>
          <w:color w:val="000000"/>
          <w:sz w:val="18"/>
          <w:szCs w:val="18"/>
        </w:rPr>
        <w:t>(m.in. w mediach społecznościowych)</w:t>
      </w:r>
      <w:r>
        <w:rPr>
          <w:sz w:val="18"/>
          <w:szCs w:val="18"/>
        </w:rPr>
        <w:t xml:space="preserve"> </w:t>
      </w:r>
      <w:r w:rsidRPr="005D7889">
        <w:rPr>
          <w:sz w:val="18"/>
          <w:szCs w:val="18"/>
        </w:rPr>
        <w:t>i dystrybucyjnych.</w:t>
      </w:r>
    </w:p>
    <w:p w:rsidR="00411A26" w:rsidRPr="00512C0C" w:rsidRDefault="00411A26" w:rsidP="00411A26">
      <w:pPr>
        <w:spacing w:line="240" w:lineRule="auto"/>
        <w:rPr>
          <w:sz w:val="16"/>
          <w:szCs w:val="16"/>
        </w:rPr>
      </w:pPr>
    </w:p>
    <w:p w:rsidR="00411A26" w:rsidRPr="008C43A9" w:rsidRDefault="00411A26" w:rsidP="00411A26">
      <w:pPr>
        <w:rPr>
          <w:sz w:val="12"/>
          <w:szCs w:val="12"/>
        </w:rPr>
      </w:pPr>
      <w:r w:rsidRPr="008C43A9">
        <w:rPr>
          <w:sz w:val="12"/>
          <w:szCs w:val="12"/>
          <w:lang w:eastAsia="x-none"/>
        </w:rPr>
        <w:t>W związku z</w:t>
      </w:r>
      <w:r>
        <w:rPr>
          <w:sz w:val="12"/>
          <w:szCs w:val="12"/>
          <w:lang w:eastAsia="x-none"/>
        </w:rPr>
        <w:t>e</w:t>
      </w:r>
      <w:r w:rsidRPr="008C43A9">
        <w:rPr>
          <w:sz w:val="12"/>
          <w:szCs w:val="12"/>
          <w:lang w:eastAsia="x-none"/>
        </w:rPr>
        <w:t xml:space="preserve"> </w:t>
      </w:r>
      <w:r>
        <w:rPr>
          <w:sz w:val="12"/>
          <w:szCs w:val="12"/>
          <w:lang w:eastAsia="x-none"/>
        </w:rPr>
        <w:t>zgłoszeniem artykułu</w:t>
      </w:r>
      <w:r w:rsidRPr="008C43A9">
        <w:rPr>
          <w:sz w:val="12"/>
          <w:szCs w:val="12"/>
          <w:lang w:eastAsia="x-none"/>
        </w:rPr>
        <w:t xml:space="preserve"> </w:t>
      </w:r>
      <w:r>
        <w:rPr>
          <w:sz w:val="12"/>
          <w:szCs w:val="12"/>
          <w:lang w:eastAsia="x-none"/>
        </w:rPr>
        <w:t>do druku w</w:t>
      </w:r>
      <w:r w:rsidRPr="008C43A9">
        <w:rPr>
          <w:sz w:val="12"/>
          <w:szCs w:val="12"/>
          <w:lang w:eastAsia="x-none"/>
        </w:rPr>
        <w:t xml:space="preserve"> czaso</w:t>
      </w:r>
      <w:r>
        <w:rPr>
          <w:sz w:val="12"/>
          <w:szCs w:val="12"/>
          <w:lang w:eastAsia="x-none"/>
        </w:rPr>
        <w:t>piśmie</w:t>
      </w:r>
      <w:r w:rsidRPr="008C43A9">
        <w:rPr>
          <w:sz w:val="12"/>
          <w:szCs w:val="12"/>
          <w:lang w:eastAsia="x-none"/>
        </w:rPr>
        <w:t xml:space="preserve"> „</w:t>
      </w:r>
      <w:proofErr w:type="spellStart"/>
      <w:r w:rsidRPr="008C43A9">
        <w:rPr>
          <w:sz w:val="12"/>
          <w:szCs w:val="12"/>
          <w:lang w:eastAsia="x-none"/>
        </w:rPr>
        <w:t>Architectus</w:t>
      </w:r>
      <w:proofErr w:type="spellEnd"/>
      <w:r w:rsidRPr="008C43A9">
        <w:rPr>
          <w:sz w:val="12"/>
          <w:szCs w:val="12"/>
          <w:lang w:eastAsia="x-none"/>
        </w:rPr>
        <w:t>”</w:t>
      </w:r>
      <w:r w:rsidRPr="008C43A9">
        <w:rPr>
          <w:b/>
          <w:sz w:val="12"/>
          <w:szCs w:val="12"/>
          <w:lang w:eastAsia="x-none"/>
        </w:rPr>
        <w:t xml:space="preserve"> </w:t>
      </w:r>
      <w:sdt>
        <w:sdtPr>
          <w:rPr>
            <w:b/>
            <w:sz w:val="12"/>
            <w:szCs w:val="12"/>
            <w:lang w:eastAsia="x-none"/>
          </w:rPr>
          <w:id w:val="97614454"/>
          <w:placeholder>
            <w:docPart w:val="DefaultPlaceholder_-1854013440"/>
          </w:placeholder>
          <w:text/>
        </w:sdtPr>
        <w:sdtContent>
          <w:r>
            <w:rPr>
              <w:b/>
              <w:sz w:val="12"/>
              <w:szCs w:val="12"/>
              <w:lang w:eastAsia="x-none"/>
            </w:rPr>
            <w:t>nie wyrażam/</w:t>
          </w:r>
          <w:r w:rsidRPr="0090403A">
            <w:rPr>
              <w:b/>
              <w:sz w:val="12"/>
              <w:szCs w:val="12"/>
              <w:lang w:eastAsia="x-none"/>
            </w:rPr>
            <w:t>wyrażam</w:t>
          </w:r>
        </w:sdtContent>
      </w:sdt>
      <w:r>
        <w:rPr>
          <w:b/>
          <w:sz w:val="12"/>
          <w:szCs w:val="12"/>
          <w:lang w:eastAsia="x-none"/>
        </w:rPr>
        <w:t>*</w:t>
      </w:r>
      <w:r w:rsidRPr="008C43A9">
        <w:rPr>
          <w:sz w:val="12"/>
          <w:szCs w:val="12"/>
          <w:lang w:eastAsia="x-none"/>
        </w:rPr>
        <w:t xml:space="preserve"> zgodę na przetwarzanie moich danych osobowych przez </w:t>
      </w:r>
      <w:r>
        <w:rPr>
          <w:sz w:val="12"/>
          <w:szCs w:val="12"/>
          <w:lang w:eastAsia="x-none"/>
        </w:rPr>
        <w:t>Politechnikę</w:t>
      </w:r>
      <w:r w:rsidRPr="008C43A9">
        <w:rPr>
          <w:sz w:val="12"/>
          <w:szCs w:val="12"/>
          <w:lang w:eastAsia="x-none"/>
        </w:rPr>
        <w:t xml:space="preserve"> Wrocławsk</w:t>
      </w:r>
      <w:r>
        <w:rPr>
          <w:sz w:val="12"/>
          <w:szCs w:val="12"/>
          <w:lang w:eastAsia="x-none"/>
        </w:rPr>
        <w:t>ą</w:t>
      </w:r>
      <w:r w:rsidRPr="008C43A9">
        <w:rPr>
          <w:sz w:val="12"/>
          <w:szCs w:val="12"/>
          <w:lang w:eastAsia="x-none"/>
        </w:rPr>
        <w:t xml:space="preserve"> z siedzibą przy </w:t>
      </w:r>
      <w:r w:rsidRPr="008C43A9">
        <w:rPr>
          <w:sz w:val="12"/>
          <w:szCs w:val="12"/>
        </w:rPr>
        <w:t xml:space="preserve">ul. B. Prusa 53/55, 50-317 Wrocław. Oświadczam, że </w:t>
      </w:r>
      <w:sdt>
        <w:sdtPr>
          <w:rPr>
            <w:b/>
            <w:sz w:val="12"/>
            <w:szCs w:val="12"/>
          </w:rPr>
          <w:id w:val="1708296341"/>
          <w:placeholder>
            <w:docPart w:val="DefaultPlaceholder_-1854013440"/>
          </w:placeholder>
          <w:text/>
        </w:sdtPr>
        <w:sdtContent>
          <w:r w:rsidRPr="002B45C4">
            <w:rPr>
              <w:b/>
              <w:sz w:val="12"/>
              <w:szCs w:val="12"/>
            </w:rPr>
            <w:t>zapoznałam/zapoznałem się</w:t>
          </w:r>
        </w:sdtContent>
      </w:sdt>
      <w:r>
        <w:rPr>
          <w:sz w:val="12"/>
          <w:szCs w:val="12"/>
        </w:rPr>
        <w:t xml:space="preserve"> z zasadami polityki prywatności zamieszczonymi na stronie www czasopisma.</w:t>
      </w:r>
    </w:p>
    <w:p w:rsidR="00411A26" w:rsidRPr="0090403A" w:rsidRDefault="00411A26" w:rsidP="00411A26">
      <w:pPr>
        <w:rPr>
          <w:sz w:val="12"/>
          <w:szCs w:val="12"/>
        </w:rPr>
      </w:pPr>
      <w:r>
        <w:rPr>
          <w:sz w:val="12"/>
          <w:szCs w:val="12"/>
        </w:rPr>
        <w:t xml:space="preserve">(* – </w:t>
      </w:r>
      <w:r w:rsidRPr="0090403A">
        <w:rPr>
          <w:sz w:val="12"/>
          <w:szCs w:val="12"/>
        </w:rPr>
        <w:t>niepotrzebne skreślić)</w:t>
      </w:r>
    </w:p>
    <w:p w:rsidR="00411A26" w:rsidRPr="00512C0C" w:rsidRDefault="00411A26" w:rsidP="00411A26">
      <w:pPr>
        <w:spacing w:line="240" w:lineRule="auto"/>
        <w:rPr>
          <w:b/>
          <w:sz w:val="16"/>
          <w:szCs w:val="16"/>
        </w:rPr>
      </w:pPr>
    </w:p>
    <w:p w:rsidR="00411A26" w:rsidRPr="00512C0C" w:rsidRDefault="00411A26" w:rsidP="00411A26">
      <w:pPr>
        <w:spacing w:line="240" w:lineRule="auto"/>
        <w:rPr>
          <w:sz w:val="14"/>
          <w:szCs w:val="14"/>
        </w:rPr>
      </w:pPr>
      <w:r w:rsidRPr="00512C0C">
        <w:rPr>
          <w:sz w:val="14"/>
          <w:szCs w:val="14"/>
        </w:rPr>
        <w:t>Data: ..............................</w:t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512C0C">
        <w:rPr>
          <w:sz w:val="14"/>
          <w:szCs w:val="14"/>
        </w:rPr>
        <w:tab/>
        <w:t>…………………………………........</w:t>
      </w:r>
    </w:p>
    <w:p w:rsidR="00411A26" w:rsidRPr="00512C0C" w:rsidRDefault="00411A26" w:rsidP="00411A26">
      <w:pPr>
        <w:spacing w:line="240" w:lineRule="auto"/>
        <w:rPr>
          <w:sz w:val="14"/>
          <w:szCs w:val="14"/>
        </w:rPr>
      </w:pP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512C0C">
        <w:rPr>
          <w:sz w:val="14"/>
          <w:szCs w:val="14"/>
        </w:rPr>
        <w:tab/>
        <w:t>podpis</w:t>
      </w:r>
    </w:p>
    <w:p w:rsidR="00411A26" w:rsidRPr="00512C0C" w:rsidRDefault="00411A26" w:rsidP="00411A26">
      <w:pPr>
        <w:spacing w:line="240" w:lineRule="auto"/>
        <w:ind w:left="6372" w:firstLine="708"/>
        <w:rPr>
          <w:sz w:val="14"/>
          <w:szCs w:val="14"/>
        </w:rPr>
      </w:pPr>
      <w:r w:rsidRPr="00512C0C">
        <w:rPr>
          <w:sz w:val="14"/>
          <w:szCs w:val="14"/>
        </w:rPr>
        <w:t>…………………………………........</w:t>
      </w:r>
    </w:p>
    <w:p w:rsidR="00411A26" w:rsidRPr="00512C0C" w:rsidRDefault="00411A26" w:rsidP="00411A26">
      <w:pPr>
        <w:spacing w:line="240" w:lineRule="auto"/>
        <w:rPr>
          <w:sz w:val="14"/>
          <w:szCs w:val="14"/>
        </w:rPr>
      </w:pP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  <w:t>podpis</w:t>
      </w:r>
    </w:p>
    <w:p w:rsidR="00411A26" w:rsidRPr="00512C0C" w:rsidRDefault="00411A26" w:rsidP="00411A26">
      <w:pPr>
        <w:spacing w:line="240" w:lineRule="auto"/>
        <w:ind w:left="6372" w:firstLine="708"/>
        <w:rPr>
          <w:sz w:val="14"/>
          <w:szCs w:val="14"/>
        </w:rPr>
      </w:pPr>
      <w:r w:rsidRPr="00512C0C">
        <w:rPr>
          <w:sz w:val="14"/>
          <w:szCs w:val="14"/>
        </w:rPr>
        <w:t>…………………………………........</w:t>
      </w:r>
    </w:p>
    <w:p w:rsidR="00411A26" w:rsidRPr="00512C0C" w:rsidRDefault="00411A26" w:rsidP="00411A26">
      <w:pPr>
        <w:spacing w:line="240" w:lineRule="auto"/>
        <w:rPr>
          <w:sz w:val="14"/>
          <w:szCs w:val="14"/>
        </w:rPr>
      </w:pP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</w:r>
      <w:r w:rsidRPr="00512C0C">
        <w:rPr>
          <w:sz w:val="14"/>
          <w:szCs w:val="14"/>
        </w:rPr>
        <w:tab/>
        <w:t>podpis</w:t>
      </w:r>
    </w:p>
    <w:p w:rsidR="00411A26" w:rsidRPr="009A6238" w:rsidRDefault="00411A26" w:rsidP="00411A26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12"/>
          <w:szCs w:val="12"/>
        </w:rPr>
      </w:pPr>
    </w:p>
    <w:p w:rsidR="00411A26" w:rsidRPr="00512C0C" w:rsidRDefault="00411A26" w:rsidP="00411A26">
      <w:pPr>
        <w:pBdr>
          <w:bottom w:val="single" w:sz="4" w:space="1" w:color="auto"/>
        </w:pBdr>
        <w:spacing w:before="120" w:line="240" w:lineRule="auto"/>
        <w:jc w:val="center"/>
        <w:rPr>
          <w:rFonts w:cs="Arial"/>
          <w:sz w:val="10"/>
          <w:szCs w:val="10"/>
        </w:rPr>
      </w:pPr>
    </w:p>
    <w:p w:rsidR="00411A26" w:rsidRPr="00512C0C" w:rsidRDefault="00411A26" w:rsidP="00411A26">
      <w:pPr>
        <w:spacing w:before="80" w:line="240" w:lineRule="auto"/>
        <w:jc w:val="center"/>
        <w:rPr>
          <w:rFonts w:cs="Arial"/>
          <w:sz w:val="14"/>
          <w:szCs w:val="14"/>
          <w:lang w:val="en-GB"/>
        </w:rPr>
      </w:pPr>
      <w:r w:rsidRPr="00C3096D">
        <w:rPr>
          <w:rFonts w:cs="Arial"/>
          <w:sz w:val="14"/>
          <w:szCs w:val="14"/>
        </w:rPr>
        <w:t>Redakcja: Wydział Archite</w:t>
      </w:r>
      <w:r>
        <w:rPr>
          <w:rFonts w:cs="Arial"/>
          <w:sz w:val="14"/>
          <w:szCs w:val="14"/>
        </w:rPr>
        <w:t xml:space="preserve">ktury </w:t>
      </w:r>
      <w:proofErr w:type="spellStart"/>
      <w:r>
        <w:rPr>
          <w:rFonts w:cs="Arial"/>
          <w:sz w:val="14"/>
          <w:szCs w:val="14"/>
        </w:rPr>
        <w:t>PWr</w:t>
      </w:r>
      <w:proofErr w:type="spellEnd"/>
      <w:r w:rsidRPr="00C3096D">
        <w:rPr>
          <w:rFonts w:cs="Arial"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50-317 Wrocław, ul. </w:t>
      </w:r>
      <w:r w:rsidRPr="00512C0C">
        <w:rPr>
          <w:rFonts w:cs="Arial"/>
          <w:sz w:val="14"/>
          <w:szCs w:val="14"/>
          <w:lang w:val="en-GB"/>
        </w:rPr>
        <w:t xml:space="preserve">B. </w:t>
      </w:r>
      <w:proofErr w:type="spellStart"/>
      <w:r w:rsidRPr="00512C0C">
        <w:rPr>
          <w:rFonts w:cs="Arial"/>
          <w:sz w:val="14"/>
          <w:szCs w:val="14"/>
          <w:lang w:val="en-GB"/>
        </w:rPr>
        <w:t>Prusa</w:t>
      </w:r>
      <w:proofErr w:type="spellEnd"/>
      <w:r w:rsidRPr="00512C0C">
        <w:rPr>
          <w:rFonts w:cs="Arial"/>
          <w:sz w:val="14"/>
          <w:szCs w:val="14"/>
          <w:lang w:val="en-GB"/>
        </w:rPr>
        <w:t xml:space="preserve"> 53/55, </w:t>
      </w:r>
      <w:proofErr w:type="spellStart"/>
      <w:r w:rsidRPr="00512C0C">
        <w:rPr>
          <w:rFonts w:cs="Arial"/>
          <w:sz w:val="14"/>
          <w:szCs w:val="14"/>
          <w:lang w:val="en-GB"/>
        </w:rPr>
        <w:t>pok</w:t>
      </w:r>
      <w:proofErr w:type="spellEnd"/>
      <w:r w:rsidRPr="00512C0C">
        <w:rPr>
          <w:rFonts w:cs="Arial"/>
          <w:sz w:val="14"/>
          <w:szCs w:val="14"/>
          <w:lang w:val="en-GB"/>
        </w:rPr>
        <w:t>. 21b, tel. 48 71 320 63 23, e-mail: architectus@pwr.edu.pl</w:t>
      </w:r>
    </w:p>
    <w:p w:rsidR="008059E7" w:rsidRDefault="008059E7"/>
    <w:sectPr w:rsidR="008059E7" w:rsidSect="009302B5">
      <w:footnotePr>
        <w:pos w:val="beneathText"/>
      </w:footnotePr>
      <w:pgSz w:w="11905" w:h="16837"/>
      <w:pgMar w:top="1191" w:right="1106" w:bottom="119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D59AE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164"/>
    <w:multiLevelType w:val="hybridMultilevel"/>
    <w:tmpl w:val="2378F588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26"/>
    <w:rsid w:val="002B45C4"/>
    <w:rsid w:val="00411A26"/>
    <w:rsid w:val="008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E17"/>
  <w15:chartTrackingRefBased/>
  <w15:docId w15:val="{B4725AEF-423A-46A0-9114-8A7B0A50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A2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11A26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1A26"/>
    <w:rPr>
      <w:rFonts w:ascii="Arial" w:eastAsia="Times New Roman" w:hAnsi="Arial" w:cs="Times New Roman"/>
      <w:b/>
      <w:sz w:val="4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B4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A9C26-8814-41E9-9C68-53FC0EE727F8}"/>
      </w:docPartPr>
      <w:docPartBody>
        <w:p w:rsidR="00000000" w:rsidRDefault="00D70EC9">
          <w:r w:rsidRPr="00704D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9C165B"/>
    <w:rsid w:val="00D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E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2021-04-09T09:28:00Z</dcterms:created>
  <dcterms:modified xsi:type="dcterms:W3CDTF">2021-04-09T09:34:00Z</dcterms:modified>
</cp:coreProperties>
</file>